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28CAF" w14:textId="77777777" w:rsidR="00DE2A27" w:rsidRDefault="00DE2A27">
      <w:pPr>
        <w:widowControl w:val="0"/>
        <w:pBdr>
          <w:top w:val="double" w:sz="6" w:space="1" w:color="auto"/>
        </w:pBdr>
        <w:spacing w:line="223" w:lineRule="auto"/>
        <w:jc w:val="both"/>
        <w:rPr>
          <w:rFonts w:ascii="Copperplate Gothic Bold" w:hAnsi="Copperplate Gothic Bold"/>
          <w:u w:val="double"/>
        </w:rPr>
      </w:pPr>
    </w:p>
    <w:p w14:paraId="5FBBCE85" w14:textId="77777777" w:rsidR="00DE2A27" w:rsidRDefault="00DE2A27">
      <w:pPr>
        <w:widowControl w:val="0"/>
        <w:spacing w:line="223" w:lineRule="auto"/>
        <w:jc w:val="both"/>
        <w:rPr>
          <w:rFonts w:ascii="Copperplate Gothic Bold" w:hAnsi="Copperplate Gothic Bold"/>
        </w:rPr>
      </w:pPr>
    </w:p>
    <w:p w14:paraId="42EE9FF5" w14:textId="77777777" w:rsidR="00DE2A27" w:rsidRPr="00592641" w:rsidRDefault="00DE2A27">
      <w:pPr>
        <w:widowControl w:val="0"/>
        <w:spacing w:line="223" w:lineRule="auto"/>
        <w:jc w:val="both"/>
        <w:rPr>
          <w:rFonts w:ascii="Arial" w:hAnsi="Arial" w:cs="Arial"/>
        </w:rPr>
      </w:pPr>
      <w:r w:rsidRPr="00592641">
        <w:rPr>
          <w:rFonts w:ascii="Arial" w:hAnsi="Arial" w:cs="Arial"/>
        </w:rPr>
        <w:t>THIS ENDORSEMENT CHANGES THE POLICY.  PLEASE READ IT CAREFULLY.</w:t>
      </w:r>
    </w:p>
    <w:p w14:paraId="577B417C" w14:textId="77777777" w:rsidR="00DE2A27" w:rsidRDefault="00DE2A27">
      <w:pPr>
        <w:widowControl w:val="0"/>
        <w:spacing w:line="192" w:lineRule="auto"/>
        <w:jc w:val="both"/>
        <w:rPr>
          <w:rFonts w:ascii="Copperplate Gothic Bold" w:hAnsi="Copperplate Gothic Bold"/>
          <w:sz w:val="32"/>
        </w:rPr>
      </w:pPr>
    </w:p>
    <w:p w14:paraId="2E8C16D4" w14:textId="77777777" w:rsidR="00DE2A27" w:rsidRDefault="00DE2A27">
      <w:pPr>
        <w:widowControl w:val="0"/>
        <w:tabs>
          <w:tab w:val="left" w:pos="-1440"/>
        </w:tabs>
        <w:spacing w:line="192" w:lineRule="auto"/>
        <w:ind w:left="720" w:hanging="720"/>
        <w:jc w:val="both"/>
        <w:rPr>
          <w:rFonts w:ascii="Arial" w:hAnsi="Arial"/>
          <w:sz w:val="32"/>
        </w:rPr>
      </w:pPr>
      <w:r>
        <w:rPr>
          <w:rFonts w:ascii="Wingdings" w:hAnsi="Wingdings"/>
          <w:sz w:val="32"/>
        </w:rPr>
        <w:t></w:t>
      </w:r>
      <w:r>
        <w:rPr>
          <w:rFonts w:ascii="Copperplate Gothic Bold" w:hAnsi="Copperplate Gothic Bold"/>
          <w:sz w:val="32"/>
        </w:rPr>
        <w:tab/>
      </w:r>
      <w:r>
        <w:rPr>
          <w:rFonts w:ascii="Arial" w:hAnsi="Arial"/>
          <w:b/>
          <w:sz w:val="32"/>
        </w:rPr>
        <w:t>Limitation of Coverage to Designated Premises or Project</w:t>
      </w:r>
    </w:p>
    <w:p w14:paraId="4F548241" w14:textId="77777777" w:rsidR="00DE2A27" w:rsidRDefault="00DE2A27">
      <w:pPr>
        <w:widowControl w:val="0"/>
        <w:spacing w:line="192" w:lineRule="auto"/>
        <w:jc w:val="both"/>
        <w:rPr>
          <w:rFonts w:ascii="Arial" w:hAnsi="Arial"/>
          <w:sz w:val="32"/>
        </w:rPr>
      </w:pPr>
    </w:p>
    <w:p w14:paraId="7815DD23" w14:textId="77777777" w:rsidR="00DE2A27" w:rsidRDefault="00DE2A27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This endorsement modifies insurance provided by the Liability Coverage Part of the following:</w:t>
      </w:r>
    </w:p>
    <w:p w14:paraId="79D18CA2" w14:textId="77777777" w:rsidR="00DE2A27" w:rsidRDefault="00DE2A27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770D2C0B" w14:textId="77777777" w:rsidR="00DE2A27" w:rsidRDefault="00DE2A27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4F5F9250" w14:textId="77777777" w:rsidR="00DE2A27" w:rsidRDefault="00DE2A27" w:rsidP="004E2C47">
      <w:pPr>
        <w:pStyle w:val="Heading3"/>
        <w:spacing w:line="240" w:lineRule="auto"/>
        <w:ind w:right="482"/>
        <w:rPr>
          <w:rFonts w:ascii="Arial" w:hAnsi="Arial"/>
        </w:rPr>
      </w:pPr>
      <w:r>
        <w:rPr>
          <w:rFonts w:ascii="Arial" w:hAnsi="Arial"/>
        </w:rPr>
        <w:t xml:space="preserve">CONDOMINIUM </w:t>
      </w:r>
      <w:r w:rsidR="004E2C47">
        <w:rPr>
          <w:rFonts w:ascii="Arial" w:hAnsi="Arial"/>
        </w:rPr>
        <w:t xml:space="preserve">ASSOCIATION INSURANCE </w:t>
      </w:r>
      <w:r>
        <w:rPr>
          <w:rFonts w:ascii="Arial" w:hAnsi="Arial"/>
        </w:rPr>
        <w:t>POLICY</w:t>
      </w:r>
    </w:p>
    <w:p w14:paraId="207CEBB2" w14:textId="77777777" w:rsidR="00DE2A27" w:rsidRDefault="00DE2A27" w:rsidP="004E2C47">
      <w:pPr>
        <w:widowControl w:val="0"/>
        <w:ind w:left="720" w:right="482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COOPERATIVE APARTMENT </w:t>
      </w:r>
      <w:r w:rsidR="004E2C47">
        <w:rPr>
          <w:rFonts w:ascii="Arial" w:hAnsi="Arial"/>
          <w:sz w:val="24"/>
        </w:rPr>
        <w:t xml:space="preserve">INSURANCE </w:t>
      </w:r>
      <w:r>
        <w:rPr>
          <w:rFonts w:ascii="Arial" w:hAnsi="Arial"/>
          <w:sz w:val="24"/>
        </w:rPr>
        <w:t>POLICY</w:t>
      </w:r>
    </w:p>
    <w:p w14:paraId="736ABCF7" w14:textId="77777777" w:rsidR="00DE2A27" w:rsidRDefault="00DE2A27" w:rsidP="004E2C47">
      <w:pPr>
        <w:pStyle w:val="Heading3"/>
        <w:spacing w:line="240" w:lineRule="auto"/>
        <w:ind w:right="482"/>
        <w:rPr>
          <w:rFonts w:ascii="Arial" w:hAnsi="Arial"/>
        </w:rPr>
      </w:pPr>
      <w:r>
        <w:rPr>
          <w:rFonts w:ascii="Arial" w:hAnsi="Arial"/>
        </w:rPr>
        <w:t xml:space="preserve">HOMEOWNERS ASSOCIATION </w:t>
      </w:r>
      <w:r w:rsidR="004E2C47">
        <w:rPr>
          <w:rFonts w:ascii="Arial" w:hAnsi="Arial"/>
        </w:rPr>
        <w:t xml:space="preserve">INSURANCE </w:t>
      </w:r>
      <w:r>
        <w:rPr>
          <w:rFonts w:ascii="Arial" w:hAnsi="Arial"/>
        </w:rPr>
        <w:t>POLICY</w:t>
      </w:r>
    </w:p>
    <w:p w14:paraId="60E03D80" w14:textId="77777777" w:rsidR="00DE2A27" w:rsidRDefault="00DE2A27" w:rsidP="004E2C47">
      <w:pPr>
        <w:pStyle w:val="Heading4"/>
        <w:rPr>
          <w:rFonts w:ascii="Arial" w:hAnsi="Arial"/>
        </w:rPr>
      </w:pPr>
      <w:r>
        <w:rPr>
          <w:rFonts w:ascii="Arial" w:hAnsi="Arial"/>
        </w:rPr>
        <w:t xml:space="preserve">OFFICE CONDOMINIUM </w:t>
      </w:r>
      <w:r w:rsidR="004E2C47">
        <w:rPr>
          <w:rFonts w:ascii="Arial" w:hAnsi="Arial"/>
        </w:rPr>
        <w:t xml:space="preserve">ASSOCIATION INSURANCE </w:t>
      </w:r>
      <w:r>
        <w:rPr>
          <w:rFonts w:ascii="Arial" w:hAnsi="Arial"/>
        </w:rPr>
        <w:t>POLICY</w:t>
      </w:r>
    </w:p>
    <w:p w14:paraId="15A43563" w14:textId="77777777" w:rsidR="00DE2A27" w:rsidRDefault="00DE2A27">
      <w:pPr>
        <w:widowControl w:val="0"/>
        <w:spacing w:line="192" w:lineRule="auto"/>
        <w:ind w:right="482"/>
        <w:rPr>
          <w:rFonts w:ascii="Arial" w:hAnsi="Arial"/>
          <w:sz w:val="24"/>
        </w:rPr>
      </w:pPr>
    </w:p>
    <w:p w14:paraId="57A0E14B" w14:textId="77777777" w:rsidR="00DE2A27" w:rsidRDefault="00DE2A27">
      <w:pPr>
        <w:pStyle w:val="BlockText"/>
        <w:ind w:left="0"/>
        <w:rPr>
          <w:rFonts w:ascii="Arial" w:hAnsi="Arial"/>
          <w:sz w:val="24"/>
        </w:rPr>
      </w:pPr>
    </w:p>
    <w:p w14:paraId="51EFDB47" w14:textId="77777777" w:rsidR="00DE2A27" w:rsidRDefault="00DE2A27">
      <w:pPr>
        <w:pStyle w:val="Heading6"/>
      </w:pPr>
      <w:r>
        <w:t>SCHEDULE</w:t>
      </w:r>
    </w:p>
    <w:p w14:paraId="79BC153F" w14:textId="77777777" w:rsidR="00DE2A27" w:rsidRDefault="00DE2A27">
      <w:pPr>
        <w:tabs>
          <w:tab w:val="center" w:pos="588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left="302" w:right="288"/>
        <w:jc w:val="center"/>
        <w:rPr>
          <w:rFonts w:ascii="Arial" w:hAnsi="Arial"/>
          <w:b/>
          <w:sz w:val="24"/>
        </w:rPr>
      </w:pPr>
    </w:p>
    <w:p w14:paraId="3F8805A7" w14:textId="77777777" w:rsidR="00DE2A27" w:rsidRDefault="00DE2A27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604DA392" w14:textId="77777777" w:rsidR="00DE2A27" w:rsidRDefault="00DE2A27">
      <w:pPr>
        <w:spacing w:line="192" w:lineRule="auto"/>
        <w:ind w:left="302" w:right="-57" w:firstLine="418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Premises:</w:t>
      </w:r>
    </w:p>
    <w:p w14:paraId="1D88F1F5" w14:textId="77777777" w:rsidR="00DE2A27" w:rsidRDefault="00DE2A27">
      <w:pPr>
        <w:spacing w:line="192" w:lineRule="auto"/>
        <w:ind w:left="303" w:right="-57"/>
        <w:jc w:val="both"/>
        <w:rPr>
          <w:rFonts w:ascii="Arial" w:hAnsi="Arial"/>
          <w:b/>
          <w:sz w:val="24"/>
        </w:rPr>
      </w:pPr>
    </w:p>
    <w:p w14:paraId="29B6F648" w14:textId="77777777" w:rsidR="00DE2A27" w:rsidRDefault="00DE2A27">
      <w:pPr>
        <w:spacing w:line="192" w:lineRule="auto"/>
        <w:ind w:left="303" w:right="-57"/>
        <w:jc w:val="both"/>
        <w:rPr>
          <w:rFonts w:ascii="Arial" w:hAnsi="Arial"/>
          <w:b/>
          <w:sz w:val="24"/>
        </w:rPr>
      </w:pPr>
    </w:p>
    <w:p w14:paraId="6B12FD6C" w14:textId="77777777" w:rsidR="00DE2A27" w:rsidRDefault="00DE2A27">
      <w:pPr>
        <w:spacing w:line="192" w:lineRule="auto"/>
        <w:ind w:left="303" w:right="-57"/>
        <w:jc w:val="both"/>
        <w:rPr>
          <w:rFonts w:ascii="Arial" w:hAnsi="Arial"/>
          <w:b/>
          <w:sz w:val="24"/>
        </w:rPr>
      </w:pPr>
    </w:p>
    <w:p w14:paraId="52910D32" w14:textId="77777777" w:rsidR="00DE2A27" w:rsidRDefault="00DE2A27">
      <w:pPr>
        <w:spacing w:line="192" w:lineRule="auto"/>
        <w:ind w:left="303" w:right="-57"/>
        <w:jc w:val="both"/>
        <w:rPr>
          <w:rFonts w:ascii="Arial" w:hAnsi="Arial"/>
          <w:b/>
          <w:sz w:val="24"/>
        </w:rPr>
      </w:pPr>
    </w:p>
    <w:p w14:paraId="21B425D6" w14:textId="77777777" w:rsidR="00DE2A27" w:rsidRDefault="00DE2A27">
      <w:pPr>
        <w:spacing w:line="192" w:lineRule="auto"/>
        <w:ind w:left="303" w:right="-57"/>
        <w:jc w:val="both"/>
        <w:rPr>
          <w:rFonts w:ascii="Arial" w:hAnsi="Arial"/>
          <w:b/>
          <w:sz w:val="24"/>
        </w:rPr>
      </w:pPr>
    </w:p>
    <w:p w14:paraId="171C4116" w14:textId="77777777" w:rsidR="00DE2A27" w:rsidRDefault="00DE2A27">
      <w:pPr>
        <w:spacing w:line="192" w:lineRule="auto"/>
        <w:ind w:right="-57"/>
        <w:jc w:val="both"/>
        <w:rPr>
          <w:rFonts w:ascii="Arial" w:hAnsi="Arial"/>
          <w:b/>
          <w:sz w:val="24"/>
        </w:rPr>
      </w:pPr>
    </w:p>
    <w:p w14:paraId="31F9A144" w14:textId="77777777" w:rsidR="00DE2A27" w:rsidRDefault="00DE2A27">
      <w:pPr>
        <w:spacing w:line="192" w:lineRule="auto"/>
        <w:ind w:right="-57" w:firstLine="720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Project:</w:t>
      </w:r>
    </w:p>
    <w:p w14:paraId="50AC70FD" w14:textId="77777777" w:rsidR="00DE2A27" w:rsidRDefault="00DE2A27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02777819" w14:textId="77777777" w:rsidR="00DE2A27" w:rsidRDefault="00DE2A27">
      <w:pPr>
        <w:spacing w:line="192" w:lineRule="auto"/>
        <w:ind w:right="-57"/>
        <w:jc w:val="both"/>
        <w:rPr>
          <w:rFonts w:ascii="Arial" w:hAnsi="Arial"/>
          <w:b/>
          <w:sz w:val="24"/>
        </w:rPr>
      </w:pPr>
    </w:p>
    <w:p w14:paraId="3C4716EC" w14:textId="77777777" w:rsidR="00DE2A27" w:rsidRDefault="00DE2A27">
      <w:pPr>
        <w:spacing w:line="192" w:lineRule="auto"/>
        <w:ind w:right="-57"/>
        <w:jc w:val="both"/>
        <w:rPr>
          <w:rFonts w:ascii="Arial" w:hAnsi="Arial"/>
          <w:b/>
          <w:sz w:val="24"/>
        </w:rPr>
      </w:pPr>
    </w:p>
    <w:p w14:paraId="0E472C4A" w14:textId="77777777" w:rsidR="00DE2A27" w:rsidRDefault="00DE2A27" w:rsidP="00592641">
      <w:pPr>
        <w:spacing w:line="192" w:lineRule="auto"/>
        <w:ind w:right="468"/>
        <w:jc w:val="both"/>
        <w:rPr>
          <w:rFonts w:ascii="Arial" w:hAnsi="Arial"/>
          <w:b/>
          <w:sz w:val="24"/>
        </w:rPr>
      </w:pPr>
    </w:p>
    <w:p w14:paraId="5B7AC11D" w14:textId="77777777" w:rsidR="00DE2A27" w:rsidRDefault="00DE2A27" w:rsidP="00592641">
      <w:pPr>
        <w:spacing w:line="192" w:lineRule="auto"/>
        <w:ind w:right="468"/>
        <w:jc w:val="both"/>
        <w:rPr>
          <w:rFonts w:ascii="Arial" w:hAnsi="Arial"/>
          <w:b/>
          <w:sz w:val="24"/>
        </w:rPr>
      </w:pPr>
    </w:p>
    <w:p w14:paraId="0F4F5226" w14:textId="77777777" w:rsidR="00DE2A27" w:rsidRDefault="00DE2A27" w:rsidP="00592641">
      <w:pPr>
        <w:spacing w:line="192" w:lineRule="auto"/>
        <w:ind w:left="303" w:right="468"/>
        <w:jc w:val="both"/>
        <w:rPr>
          <w:rFonts w:ascii="Arial" w:hAnsi="Arial"/>
          <w:sz w:val="24"/>
        </w:rPr>
      </w:pPr>
    </w:p>
    <w:p w14:paraId="710F42C2" w14:textId="77777777" w:rsidR="00DE2A27" w:rsidRDefault="00DE2A27" w:rsidP="00592641">
      <w:pPr>
        <w:spacing w:line="192" w:lineRule="auto"/>
        <w:ind w:left="303" w:right="468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This insurance applies only to "bodily injury</w:t>
      </w:r>
      <w:r w:rsidR="00FD7DF8">
        <w:rPr>
          <w:rFonts w:ascii="Arial" w:hAnsi="Arial"/>
          <w:sz w:val="24"/>
        </w:rPr>
        <w:t>”</w:t>
      </w:r>
      <w:r w:rsidR="00375874">
        <w:rPr>
          <w:rFonts w:ascii="Arial" w:hAnsi="Arial"/>
          <w:sz w:val="24"/>
        </w:rPr>
        <w:t>,</w:t>
      </w:r>
      <w:r>
        <w:rPr>
          <w:rFonts w:ascii="Arial" w:hAnsi="Arial"/>
          <w:sz w:val="24"/>
        </w:rPr>
        <w:t>"property damage</w:t>
      </w:r>
      <w:r w:rsidR="00FD7DF8">
        <w:rPr>
          <w:rFonts w:ascii="Arial" w:hAnsi="Arial"/>
          <w:sz w:val="24"/>
        </w:rPr>
        <w:t>”,</w:t>
      </w:r>
      <w:r>
        <w:rPr>
          <w:rFonts w:ascii="Arial" w:hAnsi="Arial"/>
          <w:sz w:val="24"/>
        </w:rPr>
        <w:t xml:space="preserve"> "personal injury</w:t>
      </w:r>
      <w:r w:rsidR="00FD7DF8">
        <w:rPr>
          <w:rFonts w:ascii="Arial" w:hAnsi="Arial"/>
          <w:sz w:val="24"/>
        </w:rPr>
        <w:t>”,</w:t>
      </w:r>
      <w:r>
        <w:rPr>
          <w:rFonts w:ascii="Arial" w:hAnsi="Arial"/>
          <w:sz w:val="24"/>
        </w:rPr>
        <w:t xml:space="preserve"> "advertising injury"</w:t>
      </w:r>
      <w:r w:rsidR="00FD7DF8">
        <w:rPr>
          <w:rFonts w:ascii="Arial" w:hAnsi="Arial"/>
          <w:sz w:val="24"/>
        </w:rPr>
        <w:t>,</w:t>
      </w:r>
      <w:r>
        <w:rPr>
          <w:rFonts w:ascii="Arial" w:hAnsi="Arial"/>
          <w:sz w:val="24"/>
        </w:rPr>
        <w:t xml:space="preserve"> and "medical expenses" arising out of:</w:t>
      </w:r>
    </w:p>
    <w:p w14:paraId="71810D33" w14:textId="77777777" w:rsidR="00DE2A27" w:rsidRDefault="00DE2A27" w:rsidP="00592641">
      <w:pPr>
        <w:spacing w:line="192" w:lineRule="auto"/>
        <w:ind w:left="303" w:right="468"/>
        <w:jc w:val="both"/>
        <w:rPr>
          <w:rFonts w:ascii="Arial" w:hAnsi="Arial"/>
          <w:sz w:val="24"/>
        </w:rPr>
      </w:pPr>
    </w:p>
    <w:p w14:paraId="7EE46020" w14:textId="77777777" w:rsidR="00DE2A27" w:rsidRDefault="00DE2A27" w:rsidP="00592641">
      <w:pPr>
        <w:tabs>
          <w:tab w:val="left" w:pos="-1137"/>
          <w:tab w:val="left" w:pos="-417"/>
          <w:tab w:val="left" w:pos="303"/>
          <w:tab w:val="left" w:pos="1023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left="1023" w:right="468" w:hanging="720"/>
        <w:jc w:val="both"/>
        <w:rPr>
          <w:rFonts w:ascii="Arial" w:hAnsi="Arial"/>
          <w:sz w:val="24"/>
        </w:rPr>
      </w:pPr>
      <w:r w:rsidRPr="00592641">
        <w:rPr>
          <w:rFonts w:ascii="Arial" w:hAnsi="Arial"/>
          <w:b/>
          <w:bCs/>
          <w:sz w:val="24"/>
        </w:rPr>
        <w:t>a.</w:t>
      </w:r>
      <w:r>
        <w:rPr>
          <w:rFonts w:ascii="Arial" w:hAnsi="Arial"/>
          <w:sz w:val="24"/>
        </w:rPr>
        <w:tab/>
        <w:t xml:space="preserve">The ownership, maintenance or use of the premises shown in the </w:t>
      </w:r>
      <w:r>
        <w:rPr>
          <w:rFonts w:ascii="Arial" w:hAnsi="Arial"/>
          <w:bCs/>
          <w:sz w:val="24"/>
        </w:rPr>
        <w:t>SCHEDULE</w:t>
      </w:r>
      <w:r>
        <w:rPr>
          <w:rFonts w:ascii="Arial" w:hAnsi="Arial"/>
          <w:sz w:val="24"/>
        </w:rPr>
        <w:t xml:space="preserve"> </w:t>
      </w:r>
      <w:r w:rsidR="004E2C47">
        <w:rPr>
          <w:rFonts w:ascii="Arial" w:hAnsi="Arial"/>
          <w:sz w:val="24"/>
        </w:rPr>
        <w:t xml:space="preserve">above </w:t>
      </w:r>
      <w:r>
        <w:rPr>
          <w:rFonts w:ascii="Arial" w:hAnsi="Arial"/>
          <w:sz w:val="24"/>
        </w:rPr>
        <w:t>and operations necessary or incidental to those premises; or</w:t>
      </w:r>
    </w:p>
    <w:p w14:paraId="1A489C8B" w14:textId="77777777" w:rsidR="00DE2A27" w:rsidRDefault="00DE2A27" w:rsidP="00592641">
      <w:pPr>
        <w:spacing w:line="192" w:lineRule="auto"/>
        <w:ind w:left="303" w:right="468"/>
        <w:jc w:val="both"/>
        <w:rPr>
          <w:rFonts w:ascii="Arial" w:hAnsi="Arial"/>
          <w:sz w:val="24"/>
        </w:rPr>
      </w:pPr>
    </w:p>
    <w:p w14:paraId="6EAA5024" w14:textId="77777777" w:rsidR="00DE2A27" w:rsidRDefault="00DE2A27" w:rsidP="00592641">
      <w:pPr>
        <w:tabs>
          <w:tab w:val="left" w:pos="-1137"/>
          <w:tab w:val="left" w:pos="-417"/>
          <w:tab w:val="left" w:pos="303"/>
          <w:tab w:val="left" w:pos="1023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left="1023" w:right="468" w:hanging="720"/>
        <w:jc w:val="both"/>
        <w:rPr>
          <w:rFonts w:ascii="Arial" w:hAnsi="Arial"/>
          <w:sz w:val="24"/>
        </w:rPr>
      </w:pPr>
      <w:r w:rsidRPr="00592641">
        <w:rPr>
          <w:rFonts w:ascii="Arial" w:hAnsi="Arial"/>
          <w:b/>
          <w:bCs/>
          <w:sz w:val="24"/>
        </w:rPr>
        <w:t>b.</w:t>
      </w:r>
      <w:r>
        <w:rPr>
          <w:rFonts w:ascii="Arial" w:hAnsi="Arial"/>
          <w:sz w:val="24"/>
        </w:rPr>
        <w:tab/>
        <w:t xml:space="preserve">The project shown in the </w:t>
      </w:r>
      <w:r>
        <w:rPr>
          <w:rFonts w:ascii="Arial" w:hAnsi="Arial"/>
          <w:bCs/>
          <w:sz w:val="24"/>
        </w:rPr>
        <w:t>SCHEDULE</w:t>
      </w:r>
      <w:r w:rsidR="004E2C47">
        <w:rPr>
          <w:rFonts w:ascii="Arial" w:hAnsi="Arial"/>
          <w:bCs/>
          <w:sz w:val="24"/>
        </w:rPr>
        <w:t xml:space="preserve"> above</w:t>
      </w:r>
      <w:r>
        <w:rPr>
          <w:rFonts w:ascii="Arial" w:hAnsi="Arial"/>
          <w:sz w:val="24"/>
        </w:rPr>
        <w:t>.</w:t>
      </w:r>
    </w:p>
    <w:p w14:paraId="16D17881" w14:textId="77777777" w:rsidR="00F84511" w:rsidRDefault="00F84511">
      <w:pPr>
        <w:tabs>
          <w:tab w:val="left" w:pos="-1137"/>
          <w:tab w:val="left" w:pos="-417"/>
          <w:tab w:val="left" w:pos="303"/>
          <w:tab w:val="left" w:pos="1023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left="1023" w:right="-58" w:hanging="720"/>
        <w:rPr>
          <w:rFonts w:ascii="Arial" w:hAnsi="Arial"/>
          <w:sz w:val="24"/>
        </w:rPr>
      </w:pPr>
    </w:p>
    <w:p w14:paraId="7D08B76A" w14:textId="77777777" w:rsidR="00F84511" w:rsidRDefault="00F84511">
      <w:pPr>
        <w:tabs>
          <w:tab w:val="left" w:pos="-1137"/>
          <w:tab w:val="left" w:pos="-417"/>
          <w:tab w:val="left" w:pos="303"/>
          <w:tab w:val="left" w:pos="1023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left="1023" w:right="-58" w:hanging="720"/>
        <w:rPr>
          <w:rFonts w:ascii="Arial" w:hAnsi="Arial"/>
          <w:sz w:val="24"/>
        </w:rPr>
      </w:pPr>
    </w:p>
    <w:p w14:paraId="27F6ED71" w14:textId="77777777" w:rsidR="00592641" w:rsidRDefault="00592641" w:rsidP="00F84511">
      <w:pPr>
        <w:pStyle w:val="BlockText"/>
        <w:ind w:left="180"/>
        <w:rPr>
          <w:rFonts w:ascii="Arial" w:hAnsi="Arial" w:cs="Arial"/>
          <w:sz w:val="24"/>
          <w:szCs w:val="24"/>
        </w:rPr>
      </w:pPr>
    </w:p>
    <w:p w14:paraId="5CFAAE01" w14:textId="77777777" w:rsidR="00592641" w:rsidRDefault="00592641" w:rsidP="00F84511">
      <w:pPr>
        <w:pStyle w:val="BlockText"/>
        <w:ind w:left="180"/>
        <w:rPr>
          <w:rFonts w:ascii="Arial" w:hAnsi="Arial" w:cs="Arial"/>
          <w:sz w:val="24"/>
          <w:szCs w:val="24"/>
        </w:rPr>
      </w:pPr>
    </w:p>
    <w:p w14:paraId="52715372" w14:textId="46FFC378" w:rsidR="00F84511" w:rsidRDefault="00F84511" w:rsidP="00F84511">
      <w:pPr>
        <w:pStyle w:val="BlockText"/>
        <w:ind w:left="180"/>
        <w:rPr>
          <w:rFonts w:ascii="Arial" w:hAnsi="Arial" w:cs="Arial"/>
          <w:sz w:val="24"/>
          <w:szCs w:val="24"/>
        </w:rPr>
      </w:pPr>
      <w:r w:rsidRPr="00592641">
        <w:rPr>
          <w:rFonts w:ascii="Arial" w:hAnsi="Arial" w:cs="Arial"/>
          <w:sz w:val="24"/>
          <w:szCs w:val="24"/>
        </w:rPr>
        <w:t>All other terms and conditions of this Policy remain unchanged.</w:t>
      </w:r>
    </w:p>
    <w:p w14:paraId="7C7FC2E5" w14:textId="77777777" w:rsidR="00592641" w:rsidRDefault="00592641" w:rsidP="00592641">
      <w:pPr>
        <w:spacing w:after="80"/>
        <w:ind w:left="270" w:right="-58"/>
        <w:rPr>
          <w:rFonts w:ascii="Arial" w:hAnsi="Arial"/>
          <w:sz w:val="24"/>
        </w:rPr>
      </w:pPr>
    </w:p>
    <w:p w14:paraId="4C64B7FD" w14:textId="77777777" w:rsidR="00592641" w:rsidRDefault="00592641" w:rsidP="00592641">
      <w:pPr>
        <w:spacing w:after="80"/>
        <w:ind w:left="270" w:right="-58"/>
        <w:rPr>
          <w:rFonts w:ascii="Arial" w:hAnsi="Arial"/>
          <w:sz w:val="24"/>
        </w:rPr>
      </w:pPr>
    </w:p>
    <w:p w14:paraId="4EF334DC" w14:textId="77777777" w:rsidR="00592641" w:rsidRDefault="00592641" w:rsidP="00592641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_____________________</w:t>
      </w:r>
    </w:p>
    <w:p w14:paraId="633FAE7E" w14:textId="77777777" w:rsidR="00592641" w:rsidRPr="001D11E8" w:rsidRDefault="00592641" w:rsidP="00592641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Authorized Representative</w:t>
      </w:r>
    </w:p>
    <w:p w14:paraId="0EC6D255" w14:textId="77777777" w:rsidR="00592641" w:rsidRPr="00592641" w:rsidRDefault="00592641" w:rsidP="00F84511">
      <w:pPr>
        <w:pStyle w:val="BlockText"/>
        <w:ind w:left="180"/>
        <w:rPr>
          <w:rFonts w:ascii="Arial" w:hAnsi="Arial" w:cs="Arial"/>
          <w:sz w:val="24"/>
          <w:szCs w:val="24"/>
        </w:rPr>
      </w:pPr>
    </w:p>
    <w:p w14:paraId="609B12A8" w14:textId="77777777" w:rsidR="00F84511" w:rsidRDefault="00F84511">
      <w:pPr>
        <w:tabs>
          <w:tab w:val="left" w:pos="-1137"/>
          <w:tab w:val="left" w:pos="-417"/>
          <w:tab w:val="left" w:pos="303"/>
          <w:tab w:val="left" w:pos="1023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left="1023" w:right="-58" w:hanging="720"/>
        <w:rPr>
          <w:rFonts w:ascii="Arial" w:hAnsi="Arial"/>
          <w:sz w:val="24"/>
        </w:rPr>
      </w:pPr>
    </w:p>
    <w:sectPr w:rsidR="00F84511">
      <w:footerReference w:type="default" r:id="rId7"/>
      <w:endnotePr>
        <w:numFmt w:val="decimal"/>
      </w:endnotePr>
      <w:type w:val="continuous"/>
      <w:pgSz w:w="12240" w:h="15840"/>
      <w:pgMar w:top="360" w:right="576" w:bottom="331" w:left="576" w:header="346" w:footer="432" w:gutter="0"/>
      <w:cols w:space="720" w:equalWidth="0">
        <w:col w:w="11160" w:space="403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8BFAC" w14:textId="77777777" w:rsidR="00283440" w:rsidRDefault="00283440">
      <w:r>
        <w:separator/>
      </w:r>
    </w:p>
  </w:endnote>
  <w:endnote w:type="continuationSeparator" w:id="0">
    <w:p w14:paraId="1916A36E" w14:textId="77777777" w:rsidR="00283440" w:rsidRDefault="00283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37398" w14:textId="47DCCB12" w:rsidR="00DE2A27" w:rsidRDefault="00DE2A27">
    <w:pPr>
      <w:pStyle w:val="Heading1"/>
      <w:pBdr>
        <w:bottom w:val="double" w:sz="6" w:space="1" w:color="auto"/>
      </w:pBdr>
      <w:tabs>
        <w:tab w:val="clear" w:pos="303"/>
        <w:tab w:val="clear" w:pos="735"/>
        <w:tab w:val="clear" w:pos="951"/>
        <w:tab w:val="clear" w:pos="1167"/>
        <w:tab w:val="clear" w:pos="1383"/>
        <w:tab w:val="clear" w:pos="1599"/>
        <w:tab w:val="clear" w:pos="1815"/>
        <w:tab w:val="clear" w:pos="2031"/>
        <w:tab w:val="clear" w:pos="2247"/>
        <w:tab w:val="clear" w:pos="2463"/>
        <w:tab w:val="clear" w:pos="5919"/>
        <w:tab w:val="clear" w:pos="6135"/>
        <w:tab w:val="clear" w:pos="6351"/>
        <w:tab w:val="clear" w:pos="6567"/>
        <w:tab w:val="clear" w:pos="6783"/>
        <w:tab w:val="clear" w:pos="6999"/>
        <w:tab w:val="clear" w:pos="7215"/>
        <w:tab w:val="clear" w:pos="7431"/>
        <w:tab w:val="clear" w:pos="7647"/>
        <w:tab w:val="clear" w:pos="7863"/>
        <w:tab w:val="clear" w:pos="8079"/>
      </w:tabs>
      <w:spacing w:line="240" w:lineRule="exact"/>
      <w:rPr>
        <w:rFonts w:ascii="Arial" w:hAnsi="Arial"/>
        <w:sz w:val="18"/>
      </w:rPr>
    </w:pPr>
    <w:r>
      <w:rPr>
        <w:rFonts w:ascii="Arial" w:hAnsi="Arial"/>
        <w:sz w:val="18"/>
      </w:rPr>
      <w:t>Includes copyrighted material of Insurance Services Office, Inc. with its permission</w:t>
    </w:r>
    <w:r w:rsidR="00592641">
      <w:rPr>
        <w:rFonts w:ascii="Arial" w:hAnsi="Arial"/>
        <w:sz w:val="18"/>
      </w:rPr>
      <w:t>.</w:t>
    </w:r>
  </w:p>
  <w:p w14:paraId="06566E35" w14:textId="0213ACE7" w:rsidR="00DE2A27" w:rsidRDefault="00DE2A27">
    <w:pPr>
      <w:widowControl w:val="0"/>
      <w:tabs>
        <w:tab w:val="center" w:pos="5703"/>
      </w:tabs>
      <w:rPr>
        <w:rFonts w:ascii="Arial" w:hAnsi="Arial"/>
        <w:b/>
        <w:sz w:val="24"/>
      </w:rPr>
    </w:pPr>
    <w:r>
      <w:rPr>
        <w:rFonts w:ascii="Arial" w:hAnsi="Arial"/>
        <w:sz w:val="16"/>
      </w:rPr>
      <w:t xml:space="preserve">CAU </w:t>
    </w:r>
    <w:r w:rsidR="00592641" w:rsidRPr="00592641">
      <w:rPr>
        <w:rFonts w:ascii="Arial" w:hAnsi="Arial"/>
        <w:sz w:val="16"/>
      </w:rPr>
      <w:t>148290</w:t>
    </w:r>
    <w:r w:rsidR="00592641">
      <w:rPr>
        <w:rFonts w:ascii="Arial" w:hAnsi="Arial"/>
        <w:sz w:val="16"/>
      </w:rPr>
      <w:t xml:space="preserve"> (04/25)</w:t>
    </w:r>
    <w:r>
      <w:rPr>
        <w:rFonts w:ascii="Arial" w:hAnsi="Arial"/>
        <w:sz w:val="16"/>
      </w:rPr>
      <w:tab/>
    </w:r>
    <w:r w:rsidR="00592641">
      <w:rPr>
        <w:rFonts w:ascii="Arial" w:hAnsi="Arial"/>
        <w:sz w:val="16"/>
      </w:rPr>
      <w:tab/>
    </w:r>
    <w:r w:rsidR="00592641">
      <w:rPr>
        <w:rFonts w:ascii="Arial" w:hAnsi="Arial"/>
        <w:sz w:val="16"/>
      </w:rPr>
      <w:tab/>
    </w:r>
    <w:r w:rsidR="00592641">
      <w:rPr>
        <w:rFonts w:ascii="Arial" w:hAnsi="Arial"/>
        <w:sz w:val="16"/>
      </w:rPr>
      <w:tab/>
    </w:r>
    <w:r w:rsidR="00592641">
      <w:rPr>
        <w:rFonts w:ascii="Arial" w:hAnsi="Arial"/>
        <w:sz w:val="16"/>
      </w:rPr>
      <w:tab/>
    </w:r>
    <w:r w:rsidR="00592641">
      <w:rPr>
        <w:rFonts w:ascii="Arial" w:hAnsi="Arial"/>
        <w:sz w:val="16"/>
      </w:rPr>
      <w:tab/>
    </w:r>
    <w:r w:rsidR="00592641">
      <w:rPr>
        <w:rFonts w:ascii="Arial" w:hAnsi="Arial"/>
        <w:sz w:val="16"/>
      </w:rPr>
      <w:tab/>
    </w:r>
    <w:r w:rsidR="00592641">
      <w:rPr>
        <w:rFonts w:ascii="Arial" w:hAnsi="Arial"/>
        <w:sz w:val="16"/>
      </w:rPr>
      <w:tab/>
      <w:t xml:space="preserve">Page </w:t>
    </w:r>
    <w:r w:rsidRPr="00592641">
      <w:rPr>
        <w:rFonts w:ascii="Arial" w:hAnsi="Arial"/>
        <w:bCs/>
        <w:sz w:val="16"/>
        <w:szCs w:val="16"/>
      </w:rPr>
      <w:fldChar w:fldCharType="begin"/>
    </w:r>
    <w:r w:rsidRPr="00592641">
      <w:rPr>
        <w:rFonts w:ascii="Arial" w:hAnsi="Arial"/>
        <w:bCs/>
        <w:sz w:val="16"/>
        <w:szCs w:val="16"/>
      </w:rPr>
      <w:instrText>PAGE</w:instrText>
    </w:r>
    <w:r w:rsidRPr="00592641">
      <w:rPr>
        <w:rFonts w:ascii="Arial" w:hAnsi="Arial"/>
        <w:bCs/>
        <w:sz w:val="16"/>
        <w:szCs w:val="16"/>
      </w:rPr>
      <w:fldChar w:fldCharType="separate"/>
    </w:r>
    <w:r w:rsidR="00375874" w:rsidRPr="00592641">
      <w:rPr>
        <w:rFonts w:ascii="Arial" w:hAnsi="Arial"/>
        <w:bCs/>
        <w:noProof/>
        <w:sz w:val="16"/>
        <w:szCs w:val="16"/>
      </w:rPr>
      <w:t>1</w:t>
    </w:r>
    <w:r w:rsidRPr="00592641">
      <w:rPr>
        <w:rFonts w:ascii="Arial" w:hAnsi="Arial"/>
        <w:bCs/>
        <w:sz w:val="16"/>
        <w:szCs w:val="16"/>
      </w:rPr>
      <w:fldChar w:fldCharType="end"/>
    </w:r>
    <w:r w:rsidRPr="00592641">
      <w:rPr>
        <w:rFonts w:ascii="Arial" w:hAnsi="Arial"/>
        <w:bCs/>
        <w:sz w:val="16"/>
        <w:szCs w:val="16"/>
      </w:rPr>
      <w:t xml:space="preserve"> of 1</w:t>
    </w:r>
  </w:p>
  <w:p w14:paraId="3CCE8E84" w14:textId="77777777" w:rsidR="00DE2A27" w:rsidRDefault="00DE2A27">
    <w:pPr>
      <w:widowControl w:val="0"/>
      <w:rPr>
        <w:rFonts w:ascii="Arial" w:hAnsi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7937E" w14:textId="77777777" w:rsidR="00283440" w:rsidRDefault="00283440">
      <w:r>
        <w:separator/>
      </w:r>
    </w:p>
  </w:footnote>
  <w:footnote w:type="continuationSeparator" w:id="0">
    <w:p w14:paraId="27DB6924" w14:textId="77777777" w:rsidR="00283440" w:rsidRDefault="002834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16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B6D26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" w15:restartNumberingAfterBreak="0">
    <w:nsid w:val="0D6A41C8"/>
    <w:multiLevelType w:val="singleLevel"/>
    <w:tmpl w:val="C750CDA2"/>
    <w:lvl w:ilvl="0">
      <w:start w:val="2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 w15:restartNumberingAfterBreak="0">
    <w:nsid w:val="1CB865F8"/>
    <w:multiLevelType w:val="singleLevel"/>
    <w:tmpl w:val="EE9C5D4C"/>
    <w:lvl w:ilvl="0">
      <w:start w:val="1"/>
      <w:numFmt w:val="upperLetter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E0D1F96"/>
    <w:multiLevelType w:val="singleLevel"/>
    <w:tmpl w:val="E96C83B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1FAA02C3"/>
    <w:multiLevelType w:val="singleLevel"/>
    <w:tmpl w:val="21203DDE"/>
    <w:lvl w:ilvl="0">
      <w:start w:val="2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</w:abstractNum>
  <w:abstractNum w:abstractNumId="6" w15:restartNumberingAfterBreak="0">
    <w:nsid w:val="2BF463F5"/>
    <w:multiLevelType w:val="singleLevel"/>
    <w:tmpl w:val="EE68D57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7" w15:restartNumberingAfterBreak="0">
    <w:nsid w:val="34E322F5"/>
    <w:multiLevelType w:val="singleLevel"/>
    <w:tmpl w:val="98D0D2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8" w15:restartNumberingAfterBreak="0">
    <w:nsid w:val="3F0C6349"/>
    <w:multiLevelType w:val="singleLevel"/>
    <w:tmpl w:val="55D09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401B1500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77226A3"/>
    <w:multiLevelType w:val="singleLevel"/>
    <w:tmpl w:val="FA761982"/>
    <w:lvl w:ilvl="0">
      <w:start w:val="1"/>
      <w:numFmt w:val="decimal"/>
      <w:lvlText w:val="%1."/>
      <w:legacy w:legacy="1" w:legacySpace="0" w:legacyIndent="360"/>
      <w:lvlJc w:val="left"/>
      <w:pPr>
        <w:ind w:left="663" w:hanging="360"/>
      </w:pPr>
    </w:lvl>
  </w:abstractNum>
  <w:abstractNum w:abstractNumId="11" w15:restartNumberingAfterBreak="0">
    <w:nsid w:val="4D6725C1"/>
    <w:multiLevelType w:val="singleLevel"/>
    <w:tmpl w:val="0CA0DC08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2" w15:restartNumberingAfterBreak="0">
    <w:nsid w:val="4E724131"/>
    <w:multiLevelType w:val="singleLevel"/>
    <w:tmpl w:val="5582B214"/>
    <w:lvl w:ilvl="0">
      <w:start w:val="1"/>
      <w:numFmt w:val="lowerLetter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3" w15:restartNumberingAfterBreak="0">
    <w:nsid w:val="61AB3629"/>
    <w:multiLevelType w:val="singleLevel"/>
    <w:tmpl w:val="F780723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4" w15:restartNumberingAfterBreak="0">
    <w:nsid w:val="64857D69"/>
    <w:multiLevelType w:val="singleLevel"/>
    <w:tmpl w:val="01F6B252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5" w15:restartNumberingAfterBreak="0">
    <w:nsid w:val="685665B0"/>
    <w:multiLevelType w:val="singleLevel"/>
    <w:tmpl w:val="9766CC3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6" w15:restartNumberingAfterBreak="0">
    <w:nsid w:val="70E0129D"/>
    <w:multiLevelType w:val="singleLevel"/>
    <w:tmpl w:val="78F24B0E"/>
    <w:lvl w:ilvl="0">
      <w:start w:val="5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7" w15:restartNumberingAfterBreak="0">
    <w:nsid w:val="7B6E7183"/>
    <w:multiLevelType w:val="singleLevel"/>
    <w:tmpl w:val="F2F0A940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8" w15:restartNumberingAfterBreak="0">
    <w:nsid w:val="7BA363A9"/>
    <w:multiLevelType w:val="singleLevel"/>
    <w:tmpl w:val="3DC08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9" w15:restartNumberingAfterBreak="0">
    <w:nsid w:val="7C837EEC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0" w15:restartNumberingAfterBreak="0">
    <w:nsid w:val="7F890722"/>
    <w:multiLevelType w:val="singleLevel"/>
    <w:tmpl w:val="8D6A8914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 w16cid:durableId="493759965">
    <w:abstractNumId w:val="10"/>
  </w:num>
  <w:num w:numId="2" w16cid:durableId="1257136974">
    <w:abstractNumId w:val="10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663" w:hanging="360"/>
        </w:pPr>
      </w:lvl>
    </w:lvlOverride>
  </w:num>
  <w:num w:numId="3" w16cid:durableId="66847467">
    <w:abstractNumId w:val="15"/>
  </w:num>
  <w:num w:numId="4" w16cid:durableId="1102651989">
    <w:abstractNumId w:val="12"/>
  </w:num>
  <w:num w:numId="5" w16cid:durableId="421878285">
    <w:abstractNumId w:val="9"/>
  </w:num>
  <w:num w:numId="6" w16cid:durableId="288517136">
    <w:abstractNumId w:val="0"/>
  </w:num>
  <w:num w:numId="7" w16cid:durableId="861943227">
    <w:abstractNumId w:val="8"/>
  </w:num>
  <w:num w:numId="8" w16cid:durableId="186335308">
    <w:abstractNumId w:val="18"/>
  </w:num>
  <w:num w:numId="9" w16cid:durableId="1922718998">
    <w:abstractNumId w:val="3"/>
  </w:num>
  <w:num w:numId="10" w16cid:durableId="1802191339">
    <w:abstractNumId w:val="7"/>
  </w:num>
  <w:num w:numId="11" w16cid:durableId="979073492">
    <w:abstractNumId w:val="6"/>
  </w:num>
  <w:num w:numId="12" w16cid:durableId="936716089">
    <w:abstractNumId w:val="13"/>
  </w:num>
  <w:num w:numId="13" w16cid:durableId="1116557099">
    <w:abstractNumId w:val="17"/>
  </w:num>
  <w:num w:numId="14" w16cid:durableId="1844708677">
    <w:abstractNumId w:val="20"/>
  </w:num>
  <w:num w:numId="15" w16cid:durableId="2037652373">
    <w:abstractNumId w:val="5"/>
  </w:num>
  <w:num w:numId="16" w16cid:durableId="1727100683">
    <w:abstractNumId w:val="19"/>
  </w:num>
  <w:num w:numId="17" w16cid:durableId="388726756">
    <w:abstractNumId w:val="1"/>
  </w:num>
  <w:num w:numId="18" w16cid:durableId="781652678">
    <w:abstractNumId w:val="2"/>
  </w:num>
  <w:num w:numId="19" w16cid:durableId="521895544">
    <w:abstractNumId w:val="4"/>
  </w:num>
  <w:num w:numId="20" w16cid:durableId="1879778291">
    <w:abstractNumId w:val="16"/>
  </w:num>
  <w:num w:numId="21" w16cid:durableId="1345740373">
    <w:abstractNumId w:val="11"/>
  </w:num>
  <w:num w:numId="22" w16cid:durableId="16278107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proofState w:spelling="clean" w:grammar="clean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38"/>
    <w:rsid w:val="00283440"/>
    <w:rsid w:val="00375874"/>
    <w:rsid w:val="004E2C47"/>
    <w:rsid w:val="00592641"/>
    <w:rsid w:val="00602E52"/>
    <w:rsid w:val="006437F8"/>
    <w:rsid w:val="00693938"/>
    <w:rsid w:val="00790B06"/>
    <w:rsid w:val="00855A2F"/>
    <w:rsid w:val="009A229D"/>
    <w:rsid w:val="00DE2A27"/>
    <w:rsid w:val="00F84511"/>
    <w:rsid w:val="00FD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B8BD4B"/>
  <w15:chartTrackingRefBased/>
  <w15:docId w15:val="{9957BB56-37F8-4D13-B2AF-6FA797FC8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jc w:val="center"/>
      <w:outlineLvl w:val="0"/>
    </w:pPr>
    <w:rPr>
      <w:rFonts w:ascii="Univers" w:hAnsi="Univers"/>
      <w:sz w:val="24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outlineLvl w:val="1"/>
    </w:pPr>
    <w:rPr>
      <w:rFonts w:ascii="Univers" w:hAnsi="Univers"/>
      <w:sz w:val="24"/>
    </w:rPr>
  </w:style>
  <w:style w:type="paragraph" w:styleId="Heading3">
    <w:name w:val="heading 3"/>
    <w:basedOn w:val="Normal"/>
    <w:next w:val="Normal"/>
    <w:qFormat/>
    <w:pPr>
      <w:keepNext/>
      <w:widowControl w:val="0"/>
      <w:spacing w:line="192" w:lineRule="auto"/>
      <w:ind w:left="720"/>
      <w:jc w:val="both"/>
      <w:outlineLvl w:val="2"/>
    </w:pPr>
    <w:rPr>
      <w:rFonts w:ascii="Univers" w:hAnsi="Univers"/>
      <w:sz w:val="24"/>
    </w:rPr>
  </w:style>
  <w:style w:type="paragraph" w:styleId="Heading4">
    <w:name w:val="heading 4"/>
    <w:basedOn w:val="Normal"/>
    <w:next w:val="Normal"/>
    <w:qFormat/>
    <w:pPr>
      <w:keepNext/>
      <w:ind w:firstLine="720"/>
      <w:outlineLvl w:val="3"/>
    </w:pPr>
    <w:rPr>
      <w:rFonts w:ascii="Univers" w:hAnsi="Univers"/>
      <w:sz w:val="24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numId w:val="9"/>
      </w:numPr>
      <w:spacing w:line="192" w:lineRule="auto"/>
      <w:ind w:right="482"/>
      <w:outlineLvl w:val="4"/>
    </w:pPr>
    <w:rPr>
      <w:rFonts w:ascii="Univers" w:hAnsi="Univers"/>
      <w:b/>
      <w:sz w:val="22"/>
    </w:rPr>
  </w:style>
  <w:style w:type="paragraph" w:styleId="Heading6">
    <w:name w:val="heading 6"/>
    <w:basedOn w:val="Normal"/>
    <w:next w:val="Normal"/>
    <w:qFormat/>
    <w:pPr>
      <w:keepNext/>
      <w:tabs>
        <w:tab w:val="center" w:pos="5883"/>
        <w:tab w:val="left" w:pos="6063"/>
        <w:tab w:val="left" w:pos="6783"/>
        <w:tab w:val="left" w:pos="7503"/>
        <w:tab w:val="left" w:pos="8223"/>
        <w:tab w:val="left" w:pos="8943"/>
        <w:tab w:val="left" w:pos="9663"/>
        <w:tab w:val="left" w:pos="10383"/>
        <w:tab w:val="left" w:pos="11103"/>
      </w:tabs>
      <w:spacing w:line="192" w:lineRule="auto"/>
      <w:ind w:left="302" w:right="288"/>
      <w:jc w:val="center"/>
      <w:outlineLvl w:val="5"/>
    </w:pPr>
    <w:rPr>
      <w:rFonts w:ascii="Arial" w:hAnsi="Arial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ind w:left="303"/>
      <w:jc w:val="both"/>
    </w:pPr>
    <w:rPr>
      <w:rFonts w:ascii="Univers" w:hAnsi="Univers"/>
      <w:sz w:val="24"/>
    </w:rPr>
  </w:style>
  <w:style w:type="paragraph" w:styleId="BodyTextIndent2">
    <w:name w:val="Body Text Indent 2"/>
    <w:basedOn w:val="Normal"/>
    <w:semiHidden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440"/>
        <w:tab w:val="left" w:pos="1599"/>
        <w:tab w:val="left" w:pos="1815"/>
        <w:tab w:val="left" w:pos="1980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89" w:lineRule="auto"/>
      <w:ind w:left="1440"/>
    </w:pPr>
    <w:rPr>
      <w:rFonts w:ascii="Univers" w:hAnsi="Univers"/>
      <w:sz w:val="24"/>
    </w:rPr>
  </w:style>
  <w:style w:type="paragraph" w:styleId="BlockText">
    <w:name w:val="Block Text"/>
    <w:basedOn w:val="Normal"/>
    <w:uiPriority w:val="99"/>
    <w:semiHidden/>
    <w:pPr>
      <w:ind w:left="1440" w:right="662"/>
    </w:pPr>
    <w:rPr>
      <w:rFonts w:ascii="Univers" w:hAnsi="Univers"/>
      <w:sz w:val="22"/>
    </w:rPr>
  </w:style>
  <w:style w:type="paragraph" w:styleId="BodyTextIndent3">
    <w:name w:val="Body Text Indent 3"/>
    <w:basedOn w:val="Normal"/>
    <w:semiHidden/>
    <w:pPr>
      <w:ind w:left="1440"/>
    </w:pPr>
    <w:rPr>
      <w:rFonts w:ascii="Univers" w:hAnsi="Univers"/>
      <w:sz w:val="22"/>
    </w:rPr>
  </w:style>
  <w:style w:type="paragraph" w:styleId="BodyText">
    <w:name w:val="Body Text"/>
    <w:basedOn w:val="Normal"/>
    <w:semiHidden/>
    <w:rPr>
      <w:rFonts w:ascii="Univers" w:hAnsi="Univer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8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ENDORSEMENT CHANGES THE POLICY</vt:lpstr>
    </vt:vector>
  </TitlesOfParts>
  <Company>CAU/CIS of America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ENDORSEMENT CHANGES THE POLICY</dc:title>
  <dc:subject/>
  <dc:creator>Sheluga, Clare</dc:creator>
  <cp:keywords/>
  <cp:lastModifiedBy>Ott, Kathleen</cp:lastModifiedBy>
  <cp:revision>3</cp:revision>
  <cp:lastPrinted>2001-07-05T20:02:00Z</cp:lastPrinted>
  <dcterms:created xsi:type="dcterms:W3CDTF">2024-10-31T14:39:00Z</dcterms:created>
  <dcterms:modified xsi:type="dcterms:W3CDTF">2024-10-31T14:41:00Z</dcterms:modified>
</cp:coreProperties>
</file>